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47864" w14:textId="636C123E" w:rsidR="00A97220" w:rsidRPr="00A97220" w:rsidRDefault="00A97220" w:rsidP="00A97220">
      <w:r w:rsidRPr="00A97220">
        <w:rPr>
          <w:b/>
          <w:bCs/>
        </w:rPr>
        <w:t>Subject:</w:t>
      </w:r>
      <w:r w:rsidRPr="00A97220">
        <w:t xml:space="preserve"> Request to Attend Ragan’s Crisis Communications Virtual Conference – </w:t>
      </w:r>
      <w:r w:rsidR="00E51E43">
        <w:t>January 2</w:t>
      </w:r>
      <w:r w:rsidR="00C03354">
        <w:t>6</w:t>
      </w:r>
    </w:p>
    <w:p w14:paraId="631B5DAE" w14:textId="77777777" w:rsidR="00A97220" w:rsidRPr="00A97220" w:rsidRDefault="00A97220" w:rsidP="00A97220">
      <w:r w:rsidRPr="00A97220">
        <w:t>Dear [Manager’s Name],</w:t>
      </w:r>
    </w:p>
    <w:p w14:paraId="51C22CC8" w14:textId="77777777" w:rsidR="006047E2" w:rsidRPr="006047E2" w:rsidRDefault="00A97220" w:rsidP="006047E2">
      <w:r w:rsidRPr="00A97220">
        <w:t xml:space="preserve">I’m writing to request approval to attend Ragan’s </w:t>
      </w:r>
      <w:r w:rsidRPr="00A97220">
        <w:rPr>
          <w:b/>
          <w:bCs/>
        </w:rPr>
        <w:t>Crisis Communications Virtual Conference</w:t>
      </w:r>
      <w:r w:rsidRPr="00A97220">
        <w:t xml:space="preserve"> on </w:t>
      </w:r>
      <w:r w:rsidR="00C03354">
        <w:rPr>
          <w:b/>
          <w:bCs/>
        </w:rPr>
        <w:t>Tuesday</w:t>
      </w:r>
      <w:r w:rsidR="00E51E43">
        <w:rPr>
          <w:b/>
          <w:bCs/>
        </w:rPr>
        <w:t>, January 2</w:t>
      </w:r>
      <w:r w:rsidR="00C03354">
        <w:rPr>
          <w:b/>
          <w:bCs/>
        </w:rPr>
        <w:t>6</w:t>
      </w:r>
      <w:r w:rsidR="00E51E43">
        <w:rPr>
          <w:b/>
          <w:bCs/>
        </w:rPr>
        <w:t>.</w:t>
      </w:r>
      <w:r w:rsidRPr="00A97220">
        <w:t xml:space="preserve"> </w:t>
      </w:r>
      <w:r w:rsidR="006047E2" w:rsidRPr="006047E2">
        <w:t>This half-day virtual event brings together crisis communications experts to share frameworks, case studies and tested tactics for preparing for, responding to and recovering from high-stakes situations.</w:t>
      </w:r>
    </w:p>
    <w:p w14:paraId="356BA891" w14:textId="77777777" w:rsidR="006047E2" w:rsidRPr="006047E2" w:rsidRDefault="006047E2" w:rsidP="006047E2">
      <w:r w:rsidRPr="006047E2">
        <w:rPr>
          <w:b/>
          <w:bCs/>
        </w:rPr>
        <w:t>Key benefits of attending include:</w:t>
      </w:r>
    </w:p>
    <w:p w14:paraId="7E2E9B76" w14:textId="77777777" w:rsidR="006047E2" w:rsidRPr="006047E2" w:rsidRDefault="006047E2" w:rsidP="006047E2">
      <w:pPr>
        <w:numPr>
          <w:ilvl w:val="0"/>
          <w:numId w:val="2"/>
        </w:numPr>
      </w:pPr>
      <w:r w:rsidRPr="006047E2">
        <w:rPr>
          <w:b/>
          <w:bCs/>
        </w:rPr>
        <w:t>A ready-to-launch crisis blueprint</w:t>
      </w:r>
      <w:r w:rsidRPr="006047E2">
        <w:t xml:space="preserve"> for 2027, including emergency protocols and pre-approved holding statements we can put in place before we need them.</w:t>
      </w:r>
    </w:p>
    <w:p w14:paraId="5D0F076F" w14:textId="77777777" w:rsidR="006047E2" w:rsidRPr="006047E2" w:rsidRDefault="006047E2" w:rsidP="006047E2">
      <w:pPr>
        <w:numPr>
          <w:ilvl w:val="0"/>
          <w:numId w:val="2"/>
        </w:numPr>
      </w:pPr>
      <w:r w:rsidRPr="006047E2">
        <w:rPr>
          <w:b/>
          <w:bCs/>
        </w:rPr>
        <w:t>A live demo of an AI agent that drafts crisis protocols</w:t>
      </w:r>
      <w:r w:rsidRPr="006047E2">
        <w:t>, showing how communicators (not developers) can build one with the right guardrails for scenarios like cyberattacks and severe weather.</w:t>
      </w:r>
    </w:p>
    <w:p w14:paraId="249D1A0C" w14:textId="77777777" w:rsidR="006047E2" w:rsidRPr="006047E2" w:rsidRDefault="006047E2" w:rsidP="006047E2">
      <w:pPr>
        <w:numPr>
          <w:ilvl w:val="0"/>
          <w:numId w:val="2"/>
        </w:numPr>
      </w:pPr>
      <w:r w:rsidRPr="006047E2">
        <w:rPr>
          <w:b/>
          <w:bCs/>
        </w:rPr>
        <w:t>Guidance on running a crisis tabletop exercise</w:t>
      </w:r>
      <w:r w:rsidRPr="006047E2">
        <w:t xml:space="preserve"> to stress-test our team and plan, plus a structured approach to after-action debriefs so lessons turn into updated protocols.</w:t>
      </w:r>
    </w:p>
    <w:p w14:paraId="39FD0757" w14:textId="77777777" w:rsidR="006047E2" w:rsidRPr="006047E2" w:rsidRDefault="006047E2" w:rsidP="006047E2">
      <w:pPr>
        <w:numPr>
          <w:ilvl w:val="0"/>
          <w:numId w:val="2"/>
        </w:numPr>
      </w:pPr>
      <w:r w:rsidRPr="006047E2">
        <w:rPr>
          <w:b/>
          <w:bCs/>
        </w:rPr>
        <w:t>Clarity on comms’ role in incident command</w:t>
      </w:r>
      <w:r w:rsidRPr="006047E2">
        <w:t>, including decision rights, what we need from the response team in the first 30 minutes, and how to set an update cadence when facts are still unfolding.</w:t>
      </w:r>
    </w:p>
    <w:p w14:paraId="3B0F6B4C" w14:textId="77777777" w:rsidR="006047E2" w:rsidRPr="006047E2" w:rsidRDefault="006047E2" w:rsidP="006047E2">
      <w:pPr>
        <w:numPr>
          <w:ilvl w:val="0"/>
          <w:numId w:val="2"/>
        </w:numPr>
      </w:pPr>
      <w:r w:rsidRPr="006047E2">
        <w:rPr>
          <w:b/>
          <w:bCs/>
        </w:rPr>
        <w:t>Real-world case studies</w:t>
      </w:r>
      <w:r w:rsidRPr="006047E2">
        <w:t xml:space="preserve"> on transparent communication during a cyberattack, using Reddit to monitor and manage a product-launch backlash, and supporting employees during the LA wildfires.</w:t>
      </w:r>
    </w:p>
    <w:p w14:paraId="59942284" w14:textId="77777777" w:rsidR="006047E2" w:rsidRPr="006047E2" w:rsidRDefault="006047E2" w:rsidP="006047E2">
      <w:pPr>
        <w:numPr>
          <w:ilvl w:val="0"/>
          <w:numId w:val="2"/>
        </w:numPr>
      </w:pPr>
      <w:r w:rsidRPr="006047E2">
        <w:rPr>
          <w:b/>
          <w:bCs/>
        </w:rPr>
        <w:t>Executive and stakeholder coaching strategies</w:t>
      </w:r>
      <w:r w:rsidRPr="006047E2">
        <w:t xml:space="preserve"> to tailor one crisis narrative for employees, media and customers, and to prepare leaders for pushback.</w:t>
      </w:r>
    </w:p>
    <w:p w14:paraId="22FD0EFA" w14:textId="77777777" w:rsidR="006047E2" w:rsidRPr="006047E2" w:rsidRDefault="006047E2" w:rsidP="006047E2">
      <w:pPr>
        <w:numPr>
          <w:ilvl w:val="0"/>
          <w:numId w:val="2"/>
        </w:numPr>
      </w:pPr>
      <w:r w:rsidRPr="006047E2">
        <w:rPr>
          <w:b/>
          <w:bCs/>
        </w:rPr>
        <w:t>Next-generation measurement tactics</w:t>
      </w:r>
      <w:r w:rsidRPr="006047E2">
        <w:t>, including AI-informed after-action analysis, unified post-incident dashboards and credibility KPIs that show leadership what our response protected.</w:t>
      </w:r>
    </w:p>
    <w:p w14:paraId="61344B4F" w14:textId="77777777" w:rsidR="006047E2" w:rsidRPr="006047E2" w:rsidRDefault="006047E2" w:rsidP="006047E2">
      <w:r w:rsidRPr="006047E2">
        <w:t>The virtual format ensures minimal disruption to my workday while still allowing real-time learning and interaction with peers across the industry.</w:t>
      </w:r>
    </w:p>
    <w:p w14:paraId="2E3A0246" w14:textId="3915B424" w:rsidR="006047E2" w:rsidRPr="006047E2" w:rsidRDefault="006047E2" w:rsidP="006047E2">
      <w:r w:rsidRPr="006047E2">
        <w:t xml:space="preserve">The registration cost is [insert cost], which includes access to the live conference, all presentation slides and handouts, bonus resources (including a crisis planning checklist and a </w:t>
      </w:r>
      <w:proofErr w:type="spellStart"/>
      <w:r w:rsidRPr="006047E2">
        <w:t>cyber attack</w:t>
      </w:r>
      <w:proofErr w:type="spellEnd"/>
      <w:r w:rsidRPr="006047E2">
        <w:t xml:space="preserve"> communications checklist), a Ragan Certificate of Completio</w:t>
      </w:r>
      <w:r>
        <w:t>n</w:t>
      </w:r>
      <w:r w:rsidRPr="006047E2">
        <w:t xml:space="preserve">, and 12 </w:t>
      </w:r>
      <w:r w:rsidRPr="006047E2">
        <w:lastRenderedPageBreak/>
        <w:t>months of on-demand replay access, which means I can share recordings with our team for internal training.</w:t>
      </w:r>
    </w:p>
    <w:p w14:paraId="0275F27A" w14:textId="10AC9BE1" w:rsidR="006047E2" w:rsidRPr="006047E2" w:rsidRDefault="006047E2" w:rsidP="006047E2">
      <w:r w:rsidRPr="006047E2">
        <w:t xml:space="preserve">I’m confident that what I learn will translate into stronger crisis response capabilities for our team and better risk mitigation for our organization. </w:t>
      </w:r>
    </w:p>
    <w:p w14:paraId="01E3EAE5" w14:textId="77777777" w:rsidR="006047E2" w:rsidRPr="006047E2" w:rsidRDefault="006047E2" w:rsidP="006047E2">
      <w:r w:rsidRPr="006047E2">
        <w:t>Thank you for considering my request. Please let me know if you’d like to discuss this in more detail.</w:t>
      </w:r>
    </w:p>
    <w:p w14:paraId="7F6D0D7B" w14:textId="1FB70BFE" w:rsidR="00A97220" w:rsidRPr="00A97220" w:rsidRDefault="00A97220" w:rsidP="006047E2">
      <w:r w:rsidRPr="00A97220">
        <w:t>Best regards,</w:t>
      </w:r>
      <w:r w:rsidRPr="00A97220">
        <w:br/>
        <w:t>[Your Full Name]</w:t>
      </w:r>
      <w:r w:rsidRPr="00A97220">
        <w:br/>
        <w:t>[Your Title]</w:t>
      </w:r>
      <w:r w:rsidRPr="00A97220">
        <w:br/>
        <w:t>[Your Contact Information</w:t>
      </w:r>
    </w:p>
    <w:p w14:paraId="0B2F34E2" w14:textId="77777777" w:rsidR="00621040" w:rsidRDefault="00621040"/>
    <w:sectPr w:rsidR="00621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2E5"/>
    <w:multiLevelType w:val="multilevel"/>
    <w:tmpl w:val="4DFAE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12447F"/>
    <w:multiLevelType w:val="multilevel"/>
    <w:tmpl w:val="EBEE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920179">
    <w:abstractNumId w:val="0"/>
  </w:num>
  <w:num w:numId="2" w16cid:durableId="1097214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20"/>
    <w:rsid w:val="002C6000"/>
    <w:rsid w:val="002F6A7D"/>
    <w:rsid w:val="006047E2"/>
    <w:rsid w:val="00621040"/>
    <w:rsid w:val="006C6360"/>
    <w:rsid w:val="009038F1"/>
    <w:rsid w:val="00A97220"/>
    <w:rsid w:val="00AE454D"/>
    <w:rsid w:val="00B47F10"/>
    <w:rsid w:val="00BC1FC5"/>
    <w:rsid w:val="00C03354"/>
    <w:rsid w:val="00CB21A2"/>
    <w:rsid w:val="00E5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D8F29"/>
  <w15:chartTrackingRefBased/>
  <w15:docId w15:val="{CD73B538-E88B-4A7F-8AF9-23D9B003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2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2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2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2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2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2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2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2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2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2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2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2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2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2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2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2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2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2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2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22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047E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Egan</dc:creator>
  <cp:keywords/>
  <dc:description/>
  <cp:lastModifiedBy>Claudia Sozio</cp:lastModifiedBy>
  <cp:revision>2</cp:revision>
  <dcterms:created xsi:type="dcterms:W3CDTF">2026-10-12T20:39:00Z</dcterms:created>
  <dcterms:modified xsi:type="dcterms:W3CDTF">2026-10-12T20:39:00Z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bc03f8cf45362cbf7bba5242bf99e55dd14cbba83001208b18a40c736c448969</vt:lpwstr>
  </property>
</Properties>
</file>